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 miliona złotych darowizn zebranych przy okazji zakupów na FaniMani.pl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zakupom zrobionym przez serwis FaniMani.pl organizacje pozarządowe w Polsce zebrały darowizny w kwocie przekraczającej 500 tysięcy złotych. Użytkownicy serwisu pomagają w ten sposób bezpłatnie, a ich wsparcie jest możliwe dzięki korzystaniu z FaniMani.pl przy okazji codziennych zakupów w internecie. Internauci w Polsce pokazują, że pomaganie jest trendy.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FaniMani.pl daje możliwość wspierania wybranej przez siebie organizacji przy okazji zakupów w 965 sklepach internetowych. Wśród zbierających w ten sposób organizacji znajdują się fundacje, stowarzyszenia, harcerze, szkoły, przedszkola, drużyny sportowe i inne inicjatywy społeczne. </w:t>
      </w:r>
      <w:r>
        <w:rPr>
          <w:rFonts w:ascii="calibri" w:hAnsi="calibri" w:eastAsia="calibri" w:cs="calibri"/>
          <w:sz w:val="24"/>
          <w:szCs w:val="24"/>
        </w:rPr>
        <w:t xml:space="preserve">Z FaniMani.pl korzysta już 4271 organizacji</w:t>
      </w:r>
      <w:r>
        <w:rPr>
          <w:rFonts w:ascii="calibri" w:hAnsi="calibri" w:eastAsia="calibri" w:cs="calibri"/>
          <w:sz w:val="24"/>
          <w:szCs w:val="24"/>
        </w:rPr>
        <w:t xml:space="preserve">. Każda z nich otrzymuje dzięki temu średnio 2,5% wartości zakupów. FaniMani.pl to </w:t>
      </w:r>
      <w:r>
        <w:rPr>
          <w:rFonts w:ascii="calibri" w:hAnsi="calibri" w:eastAsia="calibri" w:cs="calibri"/>
          <w:sz w:val="24"/>
          <w:szCs w:val="24"/>
        </w:rPr>
        <w:t xml:space="preserve">pierwszy i jedyny tego typu serwis w Polsce, który działa od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FaniMani.pl pomaganie jest proste i bezpłatne. Wystarczy przejść przez stronę FaniMani.pl i zrobić zakupy tak jak zawsze a część wartości zamówienia trafi do wybranej organizacji. Kupujący płaci za zakupy tyle co zawsze a przy okazji może pomóc wybranej inicjatywie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użytkownik nie musiał za każdym razem pamiętać o wejściu na stronę FaniMani.pl, przygotowano specjalną Przypominajkę - rozszerzenie do przeglądarek Chrome, Firefox i Opera, które wyświetla komunikat o możliwości wsparcia wybranej wcześniej organizacji. Działając w ten sposób Przypominajka dba o to, żeby nie zapomnieć o darowiźnie podczas zakupów w internecie. Dodatkowo Przypominajka już w wynikach wyszukiwania Google wskazuje, który sklep jest partnerem FaniMani i przekazuje część wartości zakupów organizacjom społecznym.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20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Najchętniej kupowane produkty w internecie przez użytkowników serwisu FaniMani.pl to m.in karmy i akcesoria dla zwierząt, ubrania, buty, książki i elektronika. Internauci także pomagają przy okazji rezerwacji hoteli, jak również w przypadku zakupów grupowych. Coraz więcej zakupów jest robionych poza granicami Polski, m.in. na chińskich portalach zakupowych.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FaniMani.pl nowa darowizna powstaje średnio co 6 minut. Poniedziałek jest dniem, w którym użytkownicy portalu robią najwięcej zakupów. Najwięcej darowizn powstaje między godziną 11:00 a 14:00. Kolejny zakupowy szczyt przypada na wieczór i ma miejsce pomiędzy godziną 20:00 a 22:00.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FaniMani podczas zakupów najczęściej wspierają organizacje pozarządowe działające na rzecz osób niepełnosprawnych, osób chorych oraz stowarzyszenia i fundacje niosące pomoc dla chorych dzieci. Aktywną grupę stanowią organizacje dla młodzieży i edukacji. O tym jak zorganizować zbiórkę pieniędzy w internecie przy wykorzystaniu FaniMani.pl doskonale wiedzą organizacje działające na rzecz zwierząt, które wyróżniają się również największym zaangażowaniem w promowanie tej formy wsparcia. Organizacje prozwierzęce wspierają schroniska, domy tymczasowe dla psów i kotów, a także wiedzą jak można pomóc zwierzętom przetrwać zimę.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organizacji, które mają największą ilość wspierających to: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Fundacja Avalon Bezpośrednia Pomoc Niepełnosprawnym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Fundacja "Szare, bure i łaciate"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Stowarzyszenie Pomocy Królikom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Szlachetna Paczka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Krakowska Fundacja Pomocy Zwierzętom Stawiamy na Łapy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Fundacja Viva! Akcja Dla Zwierząt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Wielka Orkiestra Świątecznej Pomocy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Fundacja Na Rzecz Ochrony Dzikich Zwierząt Primum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Fundacja Hospicjum dla Kotów Bezdomnych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 Otwarte Klatki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10 szkół, które mają najwięcej wspierających znalazły się: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Szkoła Podstawowa w Marcinkowicach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Publiczna Szkoła Podstawowa nr 1, Bogatynia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Mozaika. Wrocławska Wolna Szkoła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Szkoła Podstawowa nr 3 w Bogatyni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Szkoła Podstawowa nr 177, Warszawa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Szkoła Podstawowa Nr 52, Kraków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Miejska Szkoła Podstawowa Nr 5 W Piekarach Śląskich Piekary Śląskie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Szkoła Podstawowa Nr 9 Świnoujście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Szkoła Podstawowa im.Mariusza Zaruskiego w Pucku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 Szkoła Podstawowa nr 34 w Poznaniu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najbardziej “dobroczynny dzień” to 31 października 2017r. - użytkownicy FaniMani.pl zrobili tego dnia darowizny na łączną kwotę 2566,34 zł. Tego dnia powstało 397 darowizn.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aktywny użytkownik serwisu podarował przy okazji zakupów wsparcie w łącznej kwocie 10 619,49 zł, dokonując zakupów poprzez FaniMani.pl aż 334 razy.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FaniMani.pl środki zbierają również rodzice w szkole. Sprytni Rodzice to akcja umożliwiająca rodzicom wspieranie klasy szkolnej swojego dziecka przy okazji codziennych zakupów w internecie. </w:t>
      </w:r>
      <w:r>
        <w:rPr>
          <w:rFonts w:ascii="calibri" w:hAnsi="calibri" w:eastAsia="calibri" w:cs="calibri"/>
          <w:sz w:val="24"/>
          <w:szCs w:val="24"/>
        </w:rPr>
        <w:t xml:space="preserve">Zebrane w ten sposób środki klasa szkolna może przeznaczyć np. na wyjście do kina, wycieczkę szkolną, zakup sprzętu sportowego czy nagrody na zakończenie roku szkolnego.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okazji...do pomagania!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Zainstaluj przypominajkę: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FaniMani.pl: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FaniMani.pl na Facebooku: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www.facebook.com/faniManifaniMani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watch?v=8MIhdyPV_tw" TargetMode="External"/><Relationship Id="rId9" Type="http://schemas.openxmlformats.org/officeDocument/2006/relationships/hyperlink" Target="https://fanimani.pl/aplikacje/" TargetMode="External"/><Relationship Id="rId10" Type="http://schemas.openxmlformats.org/officeDocument/2006/relationships/hyperlink" Target="http://www.fanimani.pl/" TargetMode="External"/><Relationship Id="rId11" Type="http://schemas.openxmlformats.org/officeDocument/2006/relationships/hyperlink" Target="http://www.facebook.com/faniManifani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2024-03-29T08:31:12+01:00</dcterms:created>
  <dcterms:modified xsi:type="dcterms:W3CDTF">2024-03-29T08:31:12+01:00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